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9AC1" w14:textId="5D44F170" w:rsidR="000534C7" w:rsidRDefault="00FB0632">
      <w:r>
        <w:rPr>
          <w:noProof/>
        </w:rPr>
        <mc:AlternateContent>
          <mc:Choice Requires="wps">
            <w:drawing>
              <wp:anchor distT="0" distB="0" distL="114300" distR="114300" simplePos="0" relativeHeight="251659264" behindDoc="0" locked="0" layoutInCell="1" allowOverlap="1" wp14:anchorId="38EF3E23" wp14:editId="1A0D843A">
                <wp:simplePos x="0" y="0"/>
                <wp:positionH relativeFrom="margin">
                  <wp:posOffset>383540</wp:posOffset>
                </wp:positionH>
                <wp:positionV relativeFrom="margin">
                  <wp:posOffset>4443730</wp:posOffset>
                </wp:positionV>
                <wp:extent cx="5156835" cy="3364865"/>
                <wp:effectExtent l="0" t="0" r="12065" b="13335"/>
                <wp:wrapSquare wrapText="bothSides"/>
                <wp:docPr id="216509319" name="Text Box 2"/>
                <wp:cNvGraphicFramePr/>
                <a:graphic xmlns:a="http://schemas.openxmlformats.org/drawingml/2006/main">
                  <a:graphicData uri="http://schemas.microsoft.com/office/word/2010/wordprocessingShape">
                    <wps:wsp>
                      <wps:cNvSpPr txBox="1"/>
                      <wps:spPr>
                        <a:xfrm>
                          <a:off x="0" y="0"/>
                          <a:ext cx="5156835" cy="3364865"/>
                        </a:xfrm>
                        <a:prstGeom prst="rect">
                          <a:avLst/>
                        </a:prstGeom>
                        <a:solidFill>
                          <a:schemeClr val="lt1"/>
                        </a:solidFill>
                        <a:ln w="6350">
                          <a:solidFill>
                            <a:prstClr val="black"/>
                          </a:solidFill>
                        </a:ln>
                      </wps:spPr>
                      <wps:txbx>
                        <w:txbxContent>
                          <w:p w14:paraId="409D79DE" w14:textId="70F50AC3" w:rsidR="00FB0632" w:rsidRPr="00FB0632" w:rsidRDefault="00FB0632" w:rsidP="00FB0632">
                            <w:pPr>
                              <w:jc w:val="center"/>
                              <w:rPr>
                                <w:rFonts w:ascii="Times New Roman" w:hAnsi="Times New Roman" w:cs="Times New Roman"/>
                                <w:sz w:val="44"/>
                                <w:szCs w:val="44"/>
                              </w:rPr>
                            </w:pPr>
                            <w:r>
                              <w:rPr>
                                <w:rFonts w:ascii="Times New Roman" w:hAnsi="Times New Roman" w:cs="Times New Roman"/>
                                <w:sz w:val="44"/>
                                <w:szCs w:val="44"/>
                              </w:rPr>
                              <w:t>Dry Valley Christian Academy operates on a 3-day school week. The days that Dry Valley Christian Academy operates is Tuesday, Wednesday, and Thursday. The hours are 9:00 a.m. until 12:30 p.m. Dry Valley Christian Academy operates on this schedule to allow the students to begin getting accustomed to attending regular school which is coming after they graduate from Dry Valley Christian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EF3E23" id="_x0000_t202" coordsize="21600,21600" o:spt="202" path="m,l,21600r21600,l21600,xe">
                <v:stroke joinstyle="miter"/>
                <v:path gradientshapeok="t" o:connecttype="rect"/>
              </v:shapetype>
              <v:shape id="Text Box 2" o:spid="_x0000_s1026" type="#_x0000_t202" style="position:absolute;margin-left:30.2pt;margin-top:349.9pt;width:406.05pt;height:264.9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" fillcolor="white [3201]" strokeweight=".5pt">
                <v:textbox>
                  <w:txbxContent>
                    <w:p w14:paraId="409D79DE" w14:textId="70F50AC3" w:rsidR="00FB0632" w:rsidRPr="00FB0632" w:rsidRDefault="00FB0632" w:rsidP="00FB0632">
                      <w:pPr>
                        <w:jc w:val="center"/>
                        <w:rPr>
                          <w:rFonts w:ascii="Times New Roman" w:hAnsi="Times New Roman" w:cs="Times New Roman"/>
                          <w:sz w:val="44"/>
                          <w:szCs w:val="44"/>
                        </w:rPr>
                      </w:pPr>
                      <w:r>
                        <w:rPr>
                          <w:rFonts w:ascii="Times New Roman" w:hAnsi="Times New Roman" w:cs="Times New Roman"/>
                          <w:sz w:val="44"/>
                          <w:szCs w:val="44"/>
                        </w:rPr>
                        <w:t>Dry Valley Christian Academy operates on a 3-day school week. The days that Dry Valley Christian Academy operates is Tuesday, Wednesday, and Thursday. The hours are 9:00 a.m. until 12:30 p.m. Dry Valley Christian Academy operates on this schedule to allow the students to begin getting accustomed to attending regular school which is coming after they graduate from Dry Valley Christian Academy.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538D5B3" wp14:editId="7C65BEC7">
            <wp:simplePos x="0" y="0"/>
            <wp:positionH relativeFrom="margin">
              <wp:align>center</wp:align>
            </wp:positionH>
            <wp:positionV relativeFrom="margin">
              <wp:align>top</wp:align>
            </wp:positionV>
            <wp:extent cx="4789170" cy="4789170"/>
            <wp:effectExtent l="0" t="0" r="0" b="0"/>
            <wp:wrapSquare wrapText="bothSides"/>
            <wp:docPr id="665837197" name="Picture 1" descr="A white cross with colorful hand print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37197" name="Picture 1" descr="A white cross with colorful hand prints around 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789170" cy="4789170"/>
                    </a:xfrm>
                    <a:prstGeom prst="rect">
                      <a:avLst/>
                    </a:prstGeom>
                  </pic:spPr>
                </pic:pic>
              </a:graphicData>
            </a:graphic>
            <wp14:sizeRelH relativeFrom="page">
              <wp14:pctWidth>0</wp14:pctWidth>
            </wp14:sizeRelH>
            <wp14:sizeRelV relativeFrom="page">
              <wp14:pctHeight>0</wp14:pctHeight>
            </wp14:sizeRelV>
          </wp:anchor>
        </w:drawing>
      </w:r>
    </w:p>
    <w:sectPr w:rsidR="000534C7" w:rsidSect="00F75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32"/>
    <w:rsid w:val="000534C7"/>
    <w:rsid w:val="00257633"/>
    <w:rsid w:val="003D6DC9"/>
    <w:rsid w:val="004B536E"/>
    <w:rsid w:val="0052305A"/>
    <w:rsid w:val="00801BCA"/>
    <w:rsid w:val="00F75A25"/>
    <w:rsid w:val="00FB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4719"/>
  <w15:chartTrackingRefBased/>
  <w15:docId w15:val="{4DCBCCFD-3908-114B-A4F9-D6FC3471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632"/>
    <w:rPr>
      <w:rFonts w:eastAsiaTheme="majorEastAsia" w:cstheme="majorBidi"/>
      <w:color w:val="272727" w:themeColor="text1" w:themeTint="D8"/>
    </w:rPr>
  </w:style>
  <w:style w:type="paragraph" w:styleId="Title">
    <w:name w:val="Title"/>
    <w:basedOn w:val="Normal"/>
    <w:next w:val="Normal"/>
    <w:link w:val="TitleChar"/>
    <w:uiPriority w:val="10"/>
    <w:qFormat/>
    <w:rsid w:val="00FB0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6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632"/>
    <w:rPr>
      <w:i/>
      <w:iCs/>
      <w:color w:val="404040" w:themeColor="text1" w:themeTint="BF"/>
    </w:rPr>
  </w:style>
  <w:style w:type="paragraph" w:styleId="ListParagraph">
    <w:name w:val="List Paragraph"/>
    <w:basedOn w:val="Normal"/>
    <w:uiPriority w:val="34"/>
    <w:qFormat/>
    <w:rsid w:val="00FB0632"/>
    <w:pPr>
      <w:ind w:left="720"/>
      <w:contextualSpacing/>
    </w:pPr>
  </w:style>
  <w:style w:type="character" w:styleId="IntenseEmphasis">
    <w:name w:val="Intense Emphasis"/>
    <w:basedOn w:val="DefaultParagraphFont"/>
    <w:uiPriority w:val="21"/>
    <w:qFormat/>
    <w:rsid w:val="00FB0632"/>
    <w:rPr>
      <w:i/>
      <w:iCs/>
      <w:color w:val="0F4761" w:themeColor="accent1" w:themeShade="BF"/>
    </w:rPr>
  </w:style>
  <w:style w:type="paragraph" w:styleId="IntenseQuote">
    <w:name w:val="Intense Quote"/>
    <w:basedOn w:val="Normal"/>
    <w:next w:val="Normal"/>
    <w:link w:val="IntenseQuoteChar"/>
    <w:uiPriority w:val="30"/>
    <w:qFormat/>
    <w:rsid w:val="00FB0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632"/>
    <w:rPr>
      <w:i/>
      <w:iCs/>
      <w:color w:val="0F4761" w:themeColor="accent1" w:themeShade="BF"/>
    </w:rPr>
  </w:style>
  <w:style w:type="character" w:styleId="IntenseReference">
    <w:name w:val="Intense Reference"/>
    <w:basedOn w:val="DefaultParagraphFont"/>
    <w:uiPriority w:val="32"/>
    <w:qFormat/>
    <w:rsid w:val="00FB0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Martin</dc:creator>
  <cp:keywords/>
  <dc:description/>
  <cp:lastModifiedBy>Charles Martin</cp:lastModifiedBy>
  <cp:revision>1</cp:revision>
  <dcterms:created xsi:type="dcterms:W3CDTF">2024-05-28T15:29:00Z</dcterms:created>
  <dcterms:modified xsi:type="dcterms:W3CDTF">2024-05-28T15:33:00Z</dcterms:modified>
</cp:coreProperties>
</file>